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BE637">
      <w:pPr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附表：“第</w:t>
      </w:r>
      <w:r>
        <w:rPr>
          <w:rFonts w:hint="eastAsia" w:ascii="黑体" w:hAnsi="黑体" w:eastAsia="黑体" w:cs="Times New Roman"/>
          <w:sz w:val="32"/>
          <w:szCs w:val="32"/>
        </w:rPr>
        <w:t>六</w:t>
      </w:r>
      <w:r>
        <w:rPr>
          <w:rFonts w:ascii="黑体" w:hAnsi="黑体" w:eastAsia="黑体" w:cs="Times New Roman"/>
          <w:sz w:val="32"/>
          <w:szCs w:val="32"/>
        </w:rPr>
        <w:t>届地下储库工程暨盐穴利用国际研讨会”</w:t>
      </w:r>
    </w:p>
    <w:p w14:paraId="307BBC13">
      <w:pPr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参会回执</w:t>
      </w:r>
    </w:p>
    <w:tbl>
      <w:tblPr>
        <w:tblStyle w:val="9"/>
        <w:tblpPr w:leftFromText="180" w:rightFromText="180" w:vertAnchor="text" w:horzAnchor="page" w:tblpXSpec="center" w:tblpY="222"/>
        <w:tblOverlap w:val="never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238"/>
        <w:gridCol w:w="1338"/>
        <w:gridCol w:w="1338"/>
        <w:gridCol w:w="1338"/>
        <w:gridCol w:w="1789"/>
      </w:tblGrid>
      <w:tr w14:paraId="1E20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030" w:type="dxa"/>
            <w:vAlign w:val="center"/>
          </w:tcPr>
          <w:p w14:paraId="12FD2F8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  <w:p w14:paraId="1614318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（全称）</w:t>
            </w:r>
          </w:p>
        </w:tc>
        <w:tc>
          <w:tcPr>
            <w:tcW w:w="7041" w:type="dxa"/>
            <w:gridSpan w:val="5"/>
            <w:vAlign w:val="center"/>
          </w:tcPr>
          <w:p w14:paraId="1FBC840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6C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30" w:type="dxa"/>
            <w:vAlign w:val="center"/>
          </w:tcPr>
          <w:p w14:paraId="66DF785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7041" w:type="dxa"/>
            <w:gridSpan w:val="5"/>
            <w:vAlign w:val="center"/>
          </w:tcPr>
          <w:p w14:paraId="2617A6F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6C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030" w:type="dxa"/>
            <w:vAlign w:val="center"/>
          </w:tcPr>
          <w:p w14:paraId="0231917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研究领域和方向</w:t>
            </w:r>
          </w:p>
        </w:tc>
        <w:tc>
          <w:tcPr>
            <w:tcW w:w="7041" w:type="dxa"/>
            <w:gridSpan w:val="5"/>
            <w:vAlign w:val="center"/>
          </w:tcPr>
          <w:p w14:paraId="42A635D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A8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30" w:type="dxa"/>
            <w:vAlign w:val="center"/>
          </w:tcPr>
          <w:p w14:paraId="7890216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发言题目</w:t>
            </w:r>
          </w:p>
        </w:tc>
        <w:tc>
          <w:tcPr>
            <w:tcW w:w="7041" w:type="dxa"/>
            <w:gridSpan w:val="5"/>
            <w:vAlign w:val="center"/>
          </w:tcPr>
          <w:p w14:paraId="4C5EBDE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19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0" w:type="dxa"/>
            <w:vMerge w:val="restart"/>
            <w:vAlign w:val="center"/>
          </w:tcPr>
          <w:p w14:paraId="083904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参会代表</w:t>
            </w:r>
          </w:p>
        </w:tc>
        <w:tc>
          <w:tcPr>
            <w:tcW w:w="1238" w:type="dxa"/>
            <w:vAlign w:val="center"/>
          </w:tcPr>
          <w:p w14:paraId="0E5E7EB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38" w:type="dxa"/>
            <w:vAlign w:val="center"/>
          </w:tcPr>
          <w:p w14:paraId="5A2FC0D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338" w:type="dxa"/>
            <w:vAlign w:val="center"/>
          </w:tcPr>
          <w:p w14:paraId="7506D9B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1338" w:type="dxa"/>
            <w:vAlign w:val="center"/>
          </w:tcPr>
          <w:p w14:paraId="22DA3B5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789" w:type="dxa"/>
            <w:vAlign w:val="center"/>
          </w:tcPr>
          <w:p w14:paraId="29240D2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</w:tr>
      <w:tr w14:paraId="3AC0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0" w:type="dxa"/>
            <w:vMerge w:val="continue"/>
            <w:vAlign w:val="center"/>
          </w:tcPr>
          <w:p w14:paraId="68EB39E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2319A11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2946F74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228A4B6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2E7B364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47DE6B2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66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0" w:type="dxa"/>
            <w:vMerge w:val="continue"/>
            <w:vAlign w:val="center"/>
          </w:tcPr>
          <w:p w14:paraId="0F51B71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4CE8BCE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17A3A67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7C35CDB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3721BEF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24A71F4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A6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0" w:type="dxa"/>
            <w:vMerge w:val="continue"/>
            <w:vAlign w:val="center"/>
          </w:tcPr>
          <w:p w14:paraId="1BF34AF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5F8FEA3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2F18AC2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60901C4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139A4CD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 w14:paraId="218223D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52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030" w:type="dxa"/>
            <w:vMerge w:val="restart"/>
            <w:vAlign w:val="center"/>
          </w:tcPr>
          <w:p w14:paraId="3C7C75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住宿要求</w:t>
            </w:r>
          </w:p>
        </w:tc>
        <w:tc>
          <w:tcPr>
            <w:tcW w:w="7041" w:type="dxa"/>
            <w:gridSpan w:val="5"/>
            <w:vAlign w:val="center"/>
          </w:tcPr>
          <w:p w14:paraId="0DB04BA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</w:p>
        </w:tc>
      </w:tr>
      <w:tr w14:paraId="467C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30" w:type="dxa"/>
            <w:vMerge w:val="continue"/>
            <w:vAlign w:val="center"/>
          </w:tcPr>
          <w:p w14:paraId="4F5D097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41" w:type="dxa"/>
            <w:gridSpan w:val="5"/>
            <w:vAlign w:val="center"/>
          </w:tcPr>
          <w:p w14:paraId="3F41483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标间（430元／间）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间；单间（480元／间）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间。</w:t>
            </w:r>
          </w:p>
        </w:tc>
      </w:tr>
    </w:tbl>
    <w:p w14:paraId="2655FC39">
      <w:pPr>
        <w:spacing w:line="200" w:lineRule="exact"/>
        <w:ind w:left="420" w:left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1C7563A">
      <w:pPr>
        <w:tabs>
          <w:tab w:val="left" w:pos="630"/>
        </w:tabs>
        <w:spacing w:line="400" w:lineRule="exact"/>
        <w:rPr>
          <w:rStyle w:val="12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Style w:val="12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注：</w:t>
      </w:r>
      <w:r>
        <w:rPr>
          <w:rStyle w:val="12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1.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会务费 2200 元 / 人（会场缴纳），食宿统一安排，住宿费自理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；</w:t>
      </w:r>
    </w:p>
    <w:p w14:paraId="4BB9E3A8">
      <w:pPr>
        <w:tabs>
          <w:tab w:val="left" w:pos="630"/>
        </w:tabs>
        <w:spacing w:line="40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fldChar w:fldCharType="begin"/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instrText xml:space="preserve"> HYPERLINK "mailto:请于2023年8月31日前将此回执发送至邮箱daikdr@cnpc.com.cn" </w:instrTex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将此回执发送至邮箱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fldChar w:fldCharType="begin"/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instrText xml:space="preserve"> HYPERLINK "mailto:ChinaUSCS2025@163.com" </w:instrTex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ChinaUSCS2025@163.com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，如有问题请致电陈峰，电话13401689195。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EC54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4D1CCC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4D1CCC">
                    <w:pPr>
                      <w:pStyle w:val="4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A24C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 w:val="0"/>
      <w:snapToGrid w:val="0"/>
      <w:spacing w:line="400" w:lineRule="exact"/>
      <w:ind w:firstLine="0" w:firstLineChars="0"/>
      <w:jc w:val="both"/>
      <w:textAlignment w:val="auto"/>
      <w:rPr>
        <w:i/>
        <w:iCs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5B"/>
    <w:rsid w:val="000A0422"/>
    <w:rsid w:val="002D0F95"/>
    <w:rsid w:val="00434203"/>
    <w:rsid w:val="00532081"/>
    <w:rsid w:val="00623939"/>
    <w:rsid w:val="007F305B"/>
    <w:rsid w:val="008A1537"/>
    <w:rsid w:val="008D678C"/>
    <w:rsid w:val="00900FAF"/>
    <w:rsid w:val="00A1088F"/>
    <w:rsid w:val="00A9234D"/>
    <w:rsid w:val="00AC1821"/>
    <w:rsid w:val="00B41DB3"/>
    <w:rsid w:val="00CC1999"/>
    <w:rsid w:val="00CE5555"/>
    <w:rsid w:val="00D14C0F"/>
    <w:rsid w:val="00EE1F08"/>
    <w:rsid w:val="00F46936"/>
    <w:rsid w:val="00FA069D"/>
    <w:rsid w:val="02DA6F7F"/>
    <w:rsid w:val="05085485"/>
    <w:rsid w:val="05BB6053"/>
    <w:rsid w:val="0646548E"/>
    <w:rsid w:val="066F7E9F"/>
    <w:rsid w:val="069334ED"/>
    <w:rsid w:val="07226894"/>
    <w:rsid w:val="098E3A7F"/>
    <w:rsid w:val="0A1C108A"/>
    <w:rsid w:val="0B1C3A38"/>
    <w:rsid w:val="0CF3745B"/>
    <w:rsid w:val="0D5D20E6"/>
    <w:rsid w:val="0DE46363"/>
    <w:rsid w:val="0ECB74F4"/>
    <w:rsid w:val="13015F53"/>
    <w:rsid w:val="13B91BF0"/>
    <w:rsid w:val="13C83AB4"/>
    <w:rsid w:val="14FC21E4"/>
    <w:rsid w:val="17424826"/>
    <w:rsid w:val="19F9203C"/>
    <w:rsid w:val="1A983FD5"/>
    <w:rsid w:val="1BF57E06"/>
    <w:rsid w:val="200D799B"/>
    <w:rsid w:val="209D1B27"/>
    <w:rsid w:val="22E542B8"/>
    <w:rsid w:val="23781DF2"/>
    <w:rsid w:val="250D095E"/>
    <w:rsid w:val="26084E8D"/>
    <w:rsid w:val="272F0B6F"/>
    <w:rsid w:val="27C6290A"/>
    <w:rsid w:val="294D2BB7"/>
    <w:rsid w:val="2AD43BBF"/>
    <w:rsid w:val="2D836159"/>
    <w:rsid w:val="2E8D3AB3"/>
    <w:rsid w:val="2EB01C1E"/>
    <w:rsid w:val="30E3452C"/>
    <w:rsid w:val="311A1F18"/>
    <w:rsid w:val="32FB3BD5"/>
    <w:rsid w:val="34A73968"/>
    <w:rsid w:val="35C32429"/>
    <w:rsid w:val="372D5A1A"/>
    <w:rsid w:val="374B2E2B"/>
    <w:rsid w:val="3A3E2896"/>
    <w:rsid w:val="3BB15227"/>
    <w:rsid w:val="3D2D5348"/>
    <w:rsid w:val="3D8C5F4C"/>
    <w:rsid w:val="3EC4060C"/>
    <w:rsid w:val="3F60143E"/>
    <w:rsid w:val="40721429"/>
    <w:rsid w:val="42341649"/>
    <w:rsid w:val="43790D20"/>
    <w:rsid w:val="437C611B"/>
    <w:rsid w:val="438020AF"/>
    <w:rsid w:val="46EE37D3"/>
    <w:rsid w:val="47176997"/>
    <w:rsid w:val="473F7B8B"/>
    <w:rsid w:val="480B146E"/>
    <w:rsid w:val="4AAF0C76"/>
    <w:rsid w:val="4CAC181F"/>
    <w:rsid w:val="4E872543"/>
    <w:rsid w:val="4FD47F81"/>
    <w:rsid w:val="50C3182D"/>
    <w:rsid w:val="511813ED"/>
    <w:rsid w:val="51C73F91"/>
    <w:rsid w:val="549C7A4F"/>
    <w:rsid w:val="54CB0CB0"/>
    <w:rsid w:val="55BF08E0"/>
    <w:rsid w:val="57212E09"/>
    <w:rsid w:val="581E0301"/>
    <w:rsid w:val="584F1E0D"/>
    <w:rsid w:val="58A40196"/>
    <w:rsid w:val="58DD0FB2"/>
    <w:rsid w:val="59937C24"/>
    <w:rsid w:val="5C361105"/>
    <w:rsid w:val="5CB35F5A"/>
    <w:rsid w:val="5D2110B9"/>
    <w:rsid w:val="5E6737F7"/>
    <w:rsid w:val="5FE01AB3"/>
    <w:rsid w:val="62152CC4"/>
    <w:rsid w:val="6245462F"/>
    <w:rsid w:val="633F245F"/>
    <w:rsid w:val="64357D9A"/>
    <w:rsid w:val="6457430E"/>
    <w:rsid w:val="65711400"/>
    <w:rsid w:val="67EC1DF1"/>
    <w:rsid w:val="684322FF"/>
    <w:rsid w:val="6D38588A"/>
    <w:rsid w:val="6E1A6AD8"/>
    <w:rsid w:val="6ECE341F"/>
    <w:rsid w:val="6F742218"/>
    <w:rsid w:val="70001CFE"/>
    <w:rsid w:val="71F85B6D"/>
    <w:rsid w:val="731A6C33"/>
    <w:rsid w:val="73A3131E"/>
    <w:rsid w:val="772E53A2"/>
    <w:rsid w:val="77A76627"/>
    <w:rsid w:val="78915BE9"/>
    <w:rsid w:val="78961451"/>
    <w:rsid w:val="79AE6A03"/>
    <w:rsid w:val="7A9D6AC7"/>
    <w:rsid w:val="7D20578D"/>
    <w:rsid w:val="7E125C76"/>
    <w:rsid w:val="7F39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annotation subject"/>
    <w:basedOn w:val="3"/>
    <w:next w:val="3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361</Characters>
  <Lines>12</Lines>
  <Paragraphs>3</Paragraphs>
  <TotalTime>16</TotalTime>
  <ScaleCrop>false</ScaleCrop>
  <LinksUpToDate>false</LinksUpToDate>
  <CharactersWithSpaces>378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2025-04-19T07:05:00Z</dcterms:created>
  <dc:creator>99129</dc:creator>
  <cp:lastModifiedBy>晓月宣</cp:lastModifiedBy>
  <dcterms:modified xsi:type="dcterms:W3CDTF">2025-10-11T00:46:25Z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eyJoZGlkIjoiZThmNjAzMWJlZjFkMmQwODUwMTJkYzE2ODFiYmFmYTciLCJ1c2VySWQiOiIzODgwODY0NzQifQ==</vt:lpwstr>
  </property>
  <property fmtid="{D5CDD505-2E9C-101B-9397-08002B2CF9AE}" pid="4" name="ICV">
    <vt:lpwstr>FC3E36492F2C4908985BF70343FC4641_12</vt:lpwstr>
  </property>
</Properties>
</file>