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533"/>
        <w:gridCol w:w="1372"/>
        <w:gridCol w:w="949"/>
        <w:gridCol w:w="409"/>
        <w:gridCol w:w="453"/>
        <w:gridCol w:w="3120"/>
        <w:gridCol w:w="483"/>
        <w:gridCol w:w="776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84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石工学院655室家具清单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参考图片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（款式）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规格（mm）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材质描述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颜色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房间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5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大型多功能课桌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86130" cy="589915"/>
                  <wp:effectExtent l="0" t="0" r="13970" b="635"/>
                  <wp:docPr id="1" name="图片 1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米*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会议桌尺寸：2米*8米。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1.面材：优质天然胡桃木木皮，纹理直且清晰无结巴；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2.基材：E1级中纤板，优质绿色环保产品，甲醛释放量≤0.124mg/m³；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3.五金配件：双面翻盖线盒，标配3个电源、1个HDMI高清、1个USB、1个网络接口。意大利进口品牌“FGV”阻尼铰链，开门轻柔，关门自然顺畅；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4.油漆：面漆采用意大利进口“ICA”PU聚酯漆开放式喷涂，底漆采用“立邦”UV底漆，经过五底三面工艺，漆面光滑平整，漆膜丰满，坚硬耐磨，色牢度更高，油漆表面硬度更高；                          其他要求：定制开孔（安装会议升降屏幕，暂定21个）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乐行楼655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豪华靠椅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416560</wp:posOffset>
                  </wp:positionV>
                  <wp:extent cx="784225" cy="784225"/>
                  <wp:effectExtent l="0" t="0" r="15875" b="15875"/>
                  <wp:wrapNone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8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木质，皮制座椅靠背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优质生态耐磨西皮；20mm厚双层分体板；采用高密度海绵；</w:t>
            </w:r>
            <w:bookmarkStart w:id="0" w:name="_GoBack"/>
            <w:bookmarkEnd w:id="0"/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黑色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乐行楼655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after="32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after="32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327" w:right="1179" w:bottom="1440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N2JiMWIxNmY1Y2EwZTEzMjFjOTEyZTYwMDhlMTUifQ=="/>
  </w:docVars>
  <w:rsids>
    <w:rsidRoot w:val="4B123277"/>
    <w:rsid w:val="004831C4"/>
    <w:rsid w:val="00492277"/>
    <w:rsid w:val="004D4DD4"/>
    <w:rsid w:val="005222A8"/>
    <w:rsid w:val="006B5DCD"/>
    <w:rsid w:val="00712472"/>
    <w:rsid w:val="007D3D54"/>
    <w:rsid w:val="00863491"/>
    <w:rsid w:val="008B74FA"/>
    <w:rsid w:val="00FE5AFB"/>
    <w:rsid w:val="0FA44A6D"/>
    <w:rsid w:val="11012F93"/>
    <w:rsid w:val="1A054F3D"/>
    <w:rsid w:val="1C511068"/>
    <w:rsid w:val="1E5E1814"/>
    <w:rsid w:val="313749C9"/>
    <w:rsid w:val="31C64C34"/>
    <w:rsid w:val="34502B22"/>
    <w:rsid w:val="467529A8"/>
    <w:rsid w:val="480841EB"/>
    <w:rsid w:val="4B123277"/>
    <w:rsid w:val="4F177F16"/>
    <w:rsid w:val="525306CD"/>
    <w:rsid w:val="55053E35"/>
    <w:rsid w:val="57091899"/>
    <w:rsid w:val="586B7220"/>
    <w:rsid w:val="59B57685"/>
    <w:rsid w:val="5AAF0DE3"/>
    <w:rsid w:val="6331317A"/>
    <w:rsid w:val="63C455F9"/>
    <w:rsid w:val="7C8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408</Characters>
  <Lines>8</Lines>
  <Paragraphs>2</Paragraphs>
  <TotalTime>17</TotalTime>
  <ScaleCrop>false</ScaleCrop>
  <LinksUpToDate>false</LinksUpToDate>
  <CharactersWithSpaces>434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2022-10-12T06:56:00Z</dcterms:created>
  <dc:creator>Judy</dc:creator>
  <cp:lastModifiedBy>陆先生</cp:lastModifiedBy>
  <dcterms:modified xsi:type="dcterms:W3CDTF">2022-11-08T01:18:57Z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7CDE64AB9B3F4BEABC7FC66125D62EBB</vt:lpwstr>
  </property>
</Properties>
</file>