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/>
          <w:bCs/>
          <w:sz w:val="28"/>
          <w:szCs w:val="1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18"/>
        </w:rPr>
        <w:t>附件</w:t>
      </w:r>
      <w:r>
        <w:rPr>
          <w:rFonts w:ascii="黑体" w:eastAsia="黑体"/>
          <w:b/>
          <w:bCs/>
          <w:sz w:val="28"/>
          <w:szCs w:val="18"/>
        </w:rPr>
        <w:t>1</w:t>
      </w:r>
      <w:r>
        <w:rPr>
          <w:rFonts w:hint="eastAsia" w:ascii="黑体" w:eastAsia="黑体"/>
          <w:b/>
          <w:bCs/>
          <w:sz w:val="28"/>
          <w:szCs w:val="18"/>
        </w:rPr>
        <w:t>：报名表</w:t>
      </w:r>
    </w:p>
    <w:bookmarkEnd w:id="0"/>
    <w:p>
      <w:pPr>
        <w:spacing w:line="36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default" w:ascii="黑体" w:hAnsi="黑体" w:eastAsia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年常州大学</w:t>
      </w:r>
      <w:r>
        <w:rPr>
          <w:rFonts w:hint="eastAsia" w:ascii="黑体" w:hAnsi="黑体" w:eastAsia="黑体"/>
          <w:sz w:val="36"/>
          <w:szCs w:val="36"/>
        </w:rPr>
        <w:t>“协同融合·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创新未来</w:t>
      </w:r>
      <w:r>
        <w:rPr>
          <w:rFonts w:hint="eastAsia" w:ascii="黑体" w:hAnsi="黑体" w:eastAsia="黑体"/>
          <w:sz w:val="36"/>
          <w:szCs w:val="36"/>
        </w:rPr>
        <w:t>”研究生学术创新论坛参赛单位回执单</w:t>
      </w:r>
    </w:p>
    <w:p>
      <w:pPr>
        <w:widowControl/>
        <w:ind w:firstLine="422" w:firstLineChars="200"/>
        <w:jc w:val="center"/>
        <w:outlineLvl w:val="1"/>
        <w:rPr>
          <w:rFonts w:ascii="仿宋_GB2312" w:hAnsi="宋体" w:eastAsia="仿宋_GB2312" w:cs="宋体"/>
          <w:b/>
          <w:kern w:val="0"/>
        </w:rPr>
      </w:pP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65"/>
        <w:gridCol w:w="1430"/>
        <w:gridCol w:w="1093"/>
        <w:gridCol w:w="864"/>
        <w:gridCol w:w="324"/>
        <w:gridCol w:w="951"/>
        <w:gridCol w:w="16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7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参赛学院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917" w:type="pct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本届大赛预估参赛队数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7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pct"/>
            <w:gridSpan w:val="3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748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917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742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职务/职称</w:t>
            </w:r>
          </w:p>
        </w:tc>
        <w:tc>
          <w:tcPr>
            <w:tcW w:w="839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手机号码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QQ号码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固定电话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传真电话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常用E-Mail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742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839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641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kern w:val="0"/>
              </w:rPr>
            </w:pPr>
          </w:p>
        </w:tc>
      </w:tr>
    </w:tbl>
    <w:p>
      <w:r>
        <w:rPr>
          <w:rFonts w:hint="eastAsia" w:ascii="宋体" w:hAnsi="宋体" w:cs="宋体"/>
          <w:kern w:val="0"/>
        </w:rPr>
        <w:t>注：回执单请于202</w:t>
      </w:r>
      <w:r>
        <w:rPr>
          <w:rFonts w:hint="eastAsia" w:ascii="宋体" w:hAnsi="宋体" w:cs="宋体"/>
          <w:kern w:val="0"/>
          <w:lang w:val="en-US" w:eastAsia="zh-CN"/>
        </w:rPr>
        <w:t>3</w:t>
      </w:r>
      <w:r>
        <w:rPr>
          <w:rFonts w:hint="eastAsia" w:ascii="宋体" w:hAnsi="宋体" w:cs="宋体"/>
          <w:kern w:val="0"/>
        </w:rPr>
        <w:t>年1</w:t>
      </w: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06</w:t>
      </w:r>
      <w:r>
        <w:rPr>
          <w:rFonts w:hint="eastAsia" w:ascii="宋体" w:hAnsi="宋体" w:cs="宋体"/>
          <w:kern w:val="0"/>
        </w:rPr>
        <w:t>日前发至大赛组委会邮箱</w:t>
      </w:r>
      <w:r>
        <w:rPr>
          <w:rFonts w:hint="eastAsia" w:ascii="宋体" w:hAnsi="宋体" w:cs="宋体"/>
          <w:kern w:val="0"/>
          <w:lang w:val="en-US" w:eastAsia="zh-CN"/>
        </w:rPr>
        <w:t>CZUSGYJS@126.com</w:t>
      </w:r>
      <w:r>
        <w:rPr>
          <w:rFonts w:hint="eastAsia" w:ascii="宋体" w:hAnsi="宋体" w:cs="宋体"/>
          <w:kern w:val="0"/>
        </w:rPr>
        <w:t>，命名方式：（学校名称）参赛回执。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ZmJiYzE3NzlhM2IxMDY1NjI4M2Y4NjkyMDNkZDAifQ=="/>
  </w:docVars>
  <w:rsids>
    <w:rsidRoot w:val="00964612"/>
    <w:rsid w:val="00204019"/>
    <w:rsid w:val="009202C9"/>
    <w:rsid w:val="00964612"/>
    <w:rsid w:val="00984228"/>
    <w:rsid w:val="00FB17A1"/>
    <w:rsid w:val="29F51F58"/>
    <w:rsid w:val="6B362EEF"/>
    <w:rsid w:val="72FD5C2E"/>
    <w:rsid w:val="7B8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170</Characters>
  <Lines>1</Lines>
  <Paragraphs>1</Paragraphs>
  <TotalTime>2</TotalTime>
  <ScaleCrop>false</ScaleCrop>
  <LinksUpToDate>false</LinksUpToDate>
  <CharactersWithSpaces>170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2022-10-21T03:38:00Z</dcterms:created>
  <dc:creator>D</dc:creator>
  <cp:lastModifiedBy>快乐女生</cp:lastModifiedBy>
  <dcterms:modified xsi:type="dcterms:W3CDTF">2023-10-31T08:28:30Z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6EAE531D23A748D293B7C94D2AA748AC_13</vt:lpwstr>
  </property>
</Properties>
</file>